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1F3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L’OFFICE DE TOURISME DE VALMEINIER – 73450</w:t>
      </w:r>
    </w:p>
    <w:p w14:paraId="6C874FE0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RECHERCHE SON/SA PROCHAIN(E)</w:t>
      </w:r>
    </w:p>
    <w:p w14:paraId="1E103418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Responsable Accueil et Qualité </w:t>
      </w:r>
      <w:r w:rsidRPr="00320FE3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fr-FR"/>
          <w14:ligatures w14:val="none"/>
        </w:rPr>
        <w:t>(H/F)</w:t>
      </w:r>
    </w:p>
    <w:p w14:paraId="6EAB4FF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Cadre du recrutement : Remplacement de poste, Poste en CDI,</w:t>
      </w:r>
    </w:p>
    <w:p w14:paraId="3D278901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La mission générale :</w:t>
      </w:r>
    </w:p>
    <w:p w14:paraId="30BFAFED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Sous la responsabilité de la Direction, vous assurez l’animation de l’équipe de Conseillers(ères) en séjour, et participez également aux missions d’accueil et de conseil à destination de vos visiteurs.</w:t>
      </w:r>
    </w:p>
    <w:p w14:paraId="44CCD24B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À ce titre, vous intervenez sur les missions suivantes :</w:t>
      </w:r>
    </w:p>
    <w:p w14:paraId="00AC4DC2" w14:textId="77777777" w:rsidR="00320FE3" w:rsidRPr="00320FE3" w:rsidRDefault="00320FE3" w:rsidP="0032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Animation de l’équipe Accueil, encadrement et accompagnement des collaborateurs(</w:t>
      </w:r>
      <w:proofErr w:type="spellStart"/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trices</w:t>
      </w:r>
      <w:proofErr w:type="spellEnd"/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) dans leurs montées en compétences,</w:t>
      </w:r>
    </w:p>
    <w:p w14:paraId="6D2FBC07" w14:textId="77777777" w:rsidR="00320FE3" w:rsidRPr="00320FE3" w:rsidRDefault="00320FE3" w:rsidP="0032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Mise en œuvre d’une démarche d’amélioration continue pour optimiser les procédures et l’action du service Accueil,</w:t>
      </w:r>
    </w:p>
    <w:p w14:paraId="5B4D4D5B" w14:textId="77777777" w:rsidR="00320FE3" w:rsidRPr="00320FE3" w:rsidRDefault="00320FE3" w:rsidP="0032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Suivi de la bonne application du référentiel Qualité Tourisme,</w:t>
      </w:r>
    </w:p>
    <w:p w14:paraId="3F9D8855" w14:textId="77777777" w:rsidR="00320FE3" w:rsidRPr="00320FE3" w:rsidRDefault="00320FE3" w:rsidP="0032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Suivi de la satisfaction des visiteurs, du bon fonctionnement des services billetterie et boutique, de la gestion des stocks,</w:t>
      </w:r>
    </w:p>
    <w:p w14:paraId="1983EA6A" w14:textId="77777777" w:rsidR="00320FE3" w:rsidRPr="00320FE3" w:rsidRDefault="00320FE3" w:rsidP="0032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Supervision de la démarche Qualité,</w:t>
      </w:r>
    </w:p>
    <w:p w14:paraId="74C4AD8F" w14:textId="77777777" w:rsidR="00320FE3" w:rsidRPr="00320FE3" w:rsidRDefault="00320FE3" w:rsidP="00320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Animation de groupes de travail ou des réunions, et maintien de l’esprit collectif de travail.</w:t>
      </w:r>
    </w:p>
    <w:p w14:paraId="38434AF9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En relation permanente avec la Direction, vous êtes le(la) garant(e) de la bonne exécution des missions, et de l’atteinte des objectifs de qualité et d’amélioration de celle-ci.</w:t>
      </w:r>
    </w:p>
    <w:p w14:paraId="08A00E6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Environnement de travail : </w:t>
      </w: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Poste basé à Valmeinier, Savoie.</w:t>
      </w:r>
    </w:p>
    <w:p w14:paraId="7F550DA8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 candidat résidera idéalement à Valmeinier, Savoie avec une possibilité de logement sur place.</w:t>
      </w:r>
    </w:p>
    <w:p w14:paraId="7CF9E57B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Profil du candidat(e) :</w:t>
      </w:r>
    </w:p>
    <w:p w14:paraId="19E59ED7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Vous êtes diplômé(e) en Tourisme et/ou vous possédez une expérience significative dans une fonction opérationnelle de relation client, dans le secteur du Tourisme.</w:t>
      </w:r>
    </w:p>
    <w:p w14:paraId="190B5B0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Votre tempérament de coach, vous permettra de mener collectivement vos actions et de garantir une expérience client irréprochable.</w:t>
      </w:r>
    </w:p>
    <w:p w14:paraId="63AFC281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Vous êtes force de proposition, et serez un véritable support à la Direction, tout en étant à l’écoute de vos collaborateurs(</w:t>
      </w:r>
      <w:proofErr w:type="spellStart"/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trices</w:t>
      </w:r>
      <w:proofErr w:type="spellEnd"/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).</w:t>
      </w:r>
    </w:p>
    <w:p w14:paraId="68C5BA15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Une connaissance de l’univers du Tourisme et/ou d’un service d’accueil est un prérequis.</w:t>
      </w:r>
    </w:p>
    <w:p w14:paraId="0480B510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Vous avez obligatoirement une forte sensibilité aux produits et à l’esprit « Ski et Montagne ».</w:t>
      </w:r>
    </w:p>
    <w:p w14:paraId="58AEDCD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lastRenderedPageBreak/>
        <w:t>Qualités humaines :</w:t>
      </w:r>
    </w:p>
    <w:p w14:paraId="475AD628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Personne de confiance et honnête. Force de proposition/ prise d’initiatives, Dynamique.</w:t>
      </w:r>
    </w:p>
    <w:p w14:paraId="02D6A343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Rigueur, organisation, Sensible à la démarche qualité, Implication et conscience professionnelle, Disponibilité, investissement, Prise de recul/ capacité d’analyse, Flexibilité, Goût du travail en équipe,</w:t>
      </w:r>
    </w:p>
    <w:p w14:paraId="7F41F5F0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Bonne présentation.</w:t>
      </w:r>
    </w:p>
    <w:p w14:paraId="2084E5AA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Compétences appréciées :</w:t>
      </w:r>
    </w:p>
    <w:p w14:paraId="256B5D5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Bonne pratique de l’anglais,</w:t>
      </w:r>
    </w:p>
    <w:p w14:paraId="22E8770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Maîtrise de l’outil informatique, particulièrement les outils de base de données.</w:t>
      </w:r>
    </w:p>
    <w:p w14:paraId="4B2ADF4B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Des compétences avérées en matière de réglementation relatives aux activités touristiques sont souhaitées.</w:t>
      </w:r>
    </w:p>
    <w:p w14:paraId="46C53057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La pratique du ski, des activités de montagne (VTT/ Randonnée…) sera appréciée.</w:t>
      </w:r>
    </w:p>
    <w:p w14:paraId="15DC4942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Le permis B est un prérequis.</w:t>
      </w:r>
    </w:p>
    <w:p w14:paraId="3EF31FAD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Rémunération/ Frais</w:t>
      </w:r>
    </w:p>
    <w:p w14:paraId="1012FA41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Rémunération : </w:t>
      </w: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br/>
        <w:t xml:space="preserve">La rémunération définitive fera l’objet d’une </w:t>
      </w: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offre personnalisée</w:t>
      </w: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tenant compte du niveau de formation et du parcours professionnel du candidat retenu.</w:t>
      </w:r>
    </w:p>
    <w:p w14:paraId="43175140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Divers :</w:t>
      </w:r>
    </w:p>
    <w:p w14:paraId="7094E295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Primes de gratification, Mutuelle entreprise : Oui.</w:t>
      </w:r>
    </w:p>
    <w:p w14:paraId="1AC56245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Tickets restaurants</w:t>
      </w:r>
    </w:p>
    <w:p w14:paraId="2157B986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Forfaits de ski saison à tarif préférentiel</w:t>
      </w:r>
    </w:p>
    <w:p w14:paraId="3D7515F5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Possibilité de logement à tarif préférentiel.</w:t>
      </w:r>
    </w:p>
    <w:p w14:paraId="4FD82E65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Conditions </w:t>
      </w:r>
      <w:proofErr w:type="gramStart"/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d’intégration:</w:t>
      </w:r>
      <w:proofErr w:type="gramEnd"/>
    </w:p>
    <w:p w14:paraId="3378C317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Date d’intégration souhaitée :</w:t>
      </w:r>
    </w:p>
    <w:p w14:paraId="3AE1207F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Poste à pourvoir dès que possible. Idéalement Septembre 2023.</w:t>
      </w:r>
    </w:p>
    <w:p w14:paraId="69A88B7D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Accompagnement et formation à la prise de fonction assurée par le Directeur de l’Office de Tourisme.</w:t>
      </w:r>
    </w:p>
    <w:p w14:paraId="01FC3512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Candidature (CV + LM) à envoyer à la direction</w:t>
      </w:r>
    </w:p>
    <w:p w14:paraId="438CB447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lastRenderedPageBreak/>
        <w:t>Nous traiterons votre candidature dans la plus stricte confidentialité.</w:t>
      </w:r>
    </w:p>
    <w:p w14:paraId="07ECDF3E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Type d'emploi : CDI, Temps plein</w:t>
      </w:r>
    </w:p>
    <w:p w14:paraId="253CF0AB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Avantages :</w:t>
      </w:r>
    </w:p>
    <w:p w14:paraId="2DE98ADE" w14:textId="77777777" w:rsidR="00320FE3" w:rsidRPr="00320FE3" w:rsidRDefault="00320FE3" w:rsidP="00320F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Titre-restaurant</w:t>
      </w:r>
    </w:p>
    <w:p w14:paraId="738129B5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Programmation :</w:t>
      </w:r>
    </w:p>
    <w:p w14:paraId="3D29F466" w14:textId="77777777" w:rsidR="00320FE3" w:rsidRPr="00320FE3" w:rsidRDefault="00320FE3" w:rsidP="00320F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Disponible le week-end</w:t>
      </w:r>
    </w:p>
    <w:p w14:paraId="0D91B969" w14:textId="77777777" w:rsidR="00320FE3" w:rsidRPr="00320FE3" w:rsidRDefault="00320FE3" w:rsidP="00320F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Travail en journée</w:t>
      </w:r>
    </w:p>
    <w:p w14:paraId="2A82A825" w14:textId="77777777" w:rsidR="00320FE3" w:rsidRPr="00320FE3" w:rsidRDefault="00320FE3" w:rsidP="00320F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Travail les jours fériés</w:t>
      </w:r>
    </w:p>
    <w:p w14:paraId="7179535A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Types de primes et de gratifications :</w:t>
      </w:r>
    </w:p>
    <w:p w14:paraId="567FA193" w14:textId="77777777" w:rsidR="00320FE3" w:rsidRPr="00320FE3" w:rsidRDefault="00320FE3" w:rsidP="00320F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Primes</w:t>
      </w:r>
    </w:p>
    <w:p w14:paraId="7966643C" w14:textId="77777777" w:rsidR="00320FE3" w:rsidRPr="00320FE3" w:rsidRDefault="00320FE3" w:rsidP="00320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20FE3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Lieu du poste : En présentiel</w:t>
      </w:r>
    </w:p>
    <w:p w14:paraId="39B03F57" w14:textId="77777777" w:rsidR="009934BE" w:rsidRDefault="009934BE"/>
    <w:sectPr w:rsidR="0099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B58"/>
    <w:multiLevelType w:val="multilevel"/>
    <w:tmpl w:val="835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E0E5F"/>
    <w:multiLevelType w:val="multilevel"/>
    <w:tmpl w:val="061C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02D6D"/>
    <w:multiLevelType w:val="multilevel"/>
    <w:tmpl w:val="EF20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DE4568"/>
    <w:multiLevelType w:val="multilevel"/>
    <w:tmpl w:val="E54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643709">
    <w:abstractNumId w:val="3"/>
  </w:num>
  <w:num w:numId="2" w16cid:durableId="272326754">
    <w:abstractNumId w:val="2"/>
  </w:num>
  <w:num w:numId="3" w16cid:durableId="2055807904">
    <w:abstractNumId w:val="0"/>
  </w:num>
  <w:num w:numId="4" w16cid:durableId="197159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E3"/>
    <w:rsid w:val="00320FE3"/>
    <w:rsid w:val="009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F4E"/>
  <w15:chartTrackingRefBased/>
  <w15:docId w15:val="{75D1DC93-A485-4261-98A3-917E3CCA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Kateleen Van Daele</dc:creator>
  <cp:keywords/>
  <dc:description/>
  <cp:lastModifiedBy>Kateleen Van Daele</cp:lastModifiedBy>
  <cp:revision>1</cp:revision>
  <dcterms:created xsi:type="dcterms:W3CDTF">2023-10-26T09:04:00Z</dcterms:created>
  <dcterms:modified xsi:type="dcterms:W3CDTF">2023-10-26T09:05:00Z</dcterms:modified>
</cp:coreProperties>
</file>